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0" w:lineRule="auto"/>
        <w:ind w:left="0" w:firstLine="0"/>
        <w:jc w:val="center"/>
        <w:rPr>
          <w:sz w:val="40"/>
          <w:szCs w:val="40"/>
        </w:rPr>
      </w:pPr>
      <w:r w:rsidDel="00000000" w:rsidR="00000000" w:rsidRPr="00000000">
        <w:rPr>
          <w:sz w:val="40"/>
          <w:szCs w:val="40"/>
          <w:rtl w:val="0"/>
        </w:rPr>
        <w:t xml:space="preserve">NOTARY ACKNOWLEDGMENT</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-6349</wp:posOffset>
                </wp:positionH>
                <wp:positionV relativeFrom="paragraph">
                  <wp:posOffset>341630</wp:posOffset>
                </wp:positionV>
                <wp:extent cx="3235325" cy="1040765"/>
                <wp:effectExtent b="0" l="0" r="0" t="0"/>
                <wp:wrapTopAndBottom distB="0" distT="0"/>
                <wp:docPr id="1" name=""/>
                <a:graphic>
                  <a:graphicData uri="http://schemas.microsoft.com/office/word/2010/wordprocessingShape">
                    <wps:wsp>
                      <wps:cNvSpPr/>
                      <wps:cNvPr id="2" name="Shape 2"/>
                      <wps:spPr>
                        <a:xfrm>
                          <a:off x="3734688" y="3265959"/>
                          <a:ext cx="3222625" cy="1028082"/>
                        </a:xfrm>
                        <a:prstGeom prst="rect">
                          <a:avLst/>
                        </a:prstGeom>
                        <a:noFill/>
                        <a:ln cap="flat" cmpd="sng" w="1270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121.99999809265137" w:line="240"/>
                              <w:ind w:left="145" w:right="88.99999618530273" w:firstLine="145"/>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A notary public or other officer completing this certificate verifies only the identity of the individual who signed the document to which this certificate is attached, and not the truthfulness, accuracy, or validity of that document.</w:t>
                            </w:r>
                          </w:p>
                        </w:txbxContent>
                      </wps:txbx>
                      <wps:bodyPr anchorCtr="0" anchor="t" bIns="0" lIns="0" spcFirstLastPara="1" rIns="0" wrap="square" tIns="0">
                        <a:noAutofit/>
                      </wps:bodyPr>
                    </wps:wsp>
                  </a:graphicData>
                </a:graphic>
              </wp:anchor>
            </w:drawing>
          </mc:Choice>
          <mc:Fallback>
            <w:drawing>
              <wp:anchor allowOverlap="1" behindDoc="0" distB="0" distT="0" distL="0" distR="0" hidden="0" layoutInCell="1" locked="0" relativeHeight="0" simplePos="0">
                <wp:simplePos x="0" y="0"/>
                <wp:positionH relativeFrom="column">
                  <wp:posOffset>-6349</wp:posOffset>
                </wp:positionH>
                <wp:positionV relativeFrom="paragraph">
                  <wp:posOffset>341630</wp:posOffset>
                </wp:positionV>
                <wp:extent cx="3235325" cy="1040765"/>
                <wp:effectExtent b="0" l="0" r="0" t="0"/>
                <wp:wrapTopAndBottom distB="0" distT="0"/>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235325" cy="1040765"/>
                        </a:xfrm>
                        <a:prstGeom prst="rect"/>
                        <a:ln/>
                      </pic:spPr>
                    </pic:pic>
                  </a:graphicData>
                </a:graphic>
              </wp:anchor>
            </w:drawing>
          </mc:Fallback>
        </mc:AlternateConten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State of [STATE]</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232"/>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County of </w:t>
      </w:r>
      <w:bookmarkStart w:colFirst="0" w:colLast="0" w:name="wed8i97ddgmy" w:id="0"/>
      <w:bookmarkEnd w:id="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[COUNTY]</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232"/>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 [MM/DD/YYYY] before me, [NOTARY PUBLIC'S NAME], personally appeared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OF SIGNER(S)],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 certify under PENALTY OF PERJURY under the laws of the State of [STATE] that the foregoing paragraph is true and correct.</w:t>
        <w:br w:type="textWrapping"/>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27"/>
          <w:tab w:val="left" w:leader="none" w:pos="7303"/>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WITNESS my hand and official seal.</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27"/>
          <w:tab w:val="left" w:leader="none" w:pos="7303"/>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27"/>
          <w:tab w:val="left" w:leader="none" w:pos="7303"/>
        </w:tabs>
        <w:spacing w:after="0" w:before="0" w:line="240" w:lineRule="auto"/>
        <w:ind w:left="576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79"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hyperlink r:id="rId7">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________________________</w:t>
        </w:r>
      </w:hyperlink>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ab/>
        <w:tab/>
        <w:tab/>
        <w:tab/>
        <w:t xml:space="preserve">(Seal)</w:t>
        <w:br w:type="textWrapping"/>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27"/>
          <w:tab w:val="left" w:leader="none" w:pos="7303"/>
        </w:tabs>
        <w:spacing w:after="0" w:before="0" w:line="240" w:lineRule="auto"/>
        <w:ind w:left="10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63" w:lineRule="auto"/>
      <w:ind w:left="971"/>
    </w:pPr>
    <w:rPr>
      <w:b w:val="1"/>
      <w:bCs w:val="1"/>
      <w:sz w:val="36"/>
      <w:szCs w:val="3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d8209fda18146b99205f6b6d81f833dc6c810495e959972c853b9799ebaf6ab3</vt:lpwstr>
  </property>
</Properties>
</file>